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A0" w:rsidRDefault="00C971BE" w:rsidP="00C971BE">
      <w:pPr>
        <w:pStyle w:val="Titel"/>
        <w:rPr>
          <w:lang w:val="nl-NL"/>
        </w:rPr>
      </w:pPr>
      <w:r>
        <w:rPr>
          <w:lang w:val="nl-NL"/>
        </w:rPr>
        <w:t>Ontwerp wedstrijdtruitje</w:t>
      </w:r>
    </w:p>
    <w:p w:rsidR="00C971BE" w:rsidRDefault="00C971BE" w:rsidP="00C971BE">
      <w:pPr>
        <w:pStyle w:val="Ondertitel"/>
        <w:rPr>
          <w:lang w:val="nl-NL"/>
        </w:rPr>
      </w:pPr>
      <w:r>
        <w:rPr>
          <w:lang w:val="nl-NL"/>
        </w:rPr>
        <w:t>Verzameling van logo’s en andere hulpmiddelen</w:t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Atla logo klein, zwart op wit</w:t>
      </w:r>
    </w:p>
    <w:p w:rsidR="00C971BE" w:rsidRDefault="000E7B94" w:rsidP="00C971BE">
      <w:hyperlink r:id="rId4" w:history="1">
        <w:r w:rsidR="00C971BE">
          <w:rPr>
            <w:rStyle w:val="Hyperlink"/>
          </w:rPr>
          <w:t>https://atla.be/wp-content/uploads/2020/08/atla-logo-klein.jpg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drawing>
          <wp:inline distT="0" distB="0" distL="0" distR="0">
            <wp:extent cx="2857500" cy="2217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Atla logo klein, zwart op transparante achtergrond</w:t>
      </w:r>
    </w:p>
    <w:p w:rsidR="00C971BE" w:rsidRDefault="000E7B94" w:rsidP="00C971BE">
      <w:hyperlink r:id="rId6" w:history="1">
        <w:r w:rsidR="00C971BE">
          <w:rPr>
            <w:rStyle w:val="Hyperlink"/>
          </w:rPr>
          <w:t>https://atla.be/wp-content/uploads/2020/03/Atla_logo.png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drawing>
          <wp:inline distT="0" distB="0" distL="0" distR="0">
            <wp:extent cx="2857500" cy="22174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Atla logo groot, zwart op wit</w:t>
      </w:r>
    </w:p>
    <w:p w:rsidR="00C971BE" w:rsidRDefault="000E7B94" w:rsidP="00C971BE">
      <w:hyperlink r:id="rId8" w:history="1">
        <w:r w:rsidR="00C971BE">
          <w:rPr>
            <w:rStyle w:val="Hyperlink"/>
          </w:rPr>
          <w:t>https://atla.be/wp-content/uploads/2013/06/Atla_logo.jpg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>
            <wp:extent cx="5760720" cy="448246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Atla logo groot, wit op zwart</w:t>
      </w:r>
    </w:p>
    <w:p w:rsidR="00C971BE" w:rsidRDefault="000E7B94" w:rsidP="00C971BE">
      <w:hyperlink r:id="rId10" w:history="1">
        <w:r w:rsidR="00C971BE">
          <w:rPr>
            <w:rStyle w:val="Hyperlink"/>
          </w:rPr>
          <w:t>https://atla.be/wp-content/uploads/2020/02/ATLA-logo-vierkant.png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E8" w:rsidRDefault="00247DE8" w:rsidP="00247DE8">
      <w:pPr>
        <w:pStyle w:val="Kop1"/>
      </w:pPr>
      <w:r w:rsidRPr="00247DE8">
        <w:t>Atla logo groot, wit op t</w:t>
      </w:r>
      <w:r>
        <w:t>ransparante achtergrond</w:t>
      </w:r>
    </w:p>
    <w:p w:rsidR="00247DE8" w:rsidRDefault="000E7B94" w:rsidP="00247DE8">
      <w:hyperlink r:id="rId12" w:history="1">
        <w:r w:rsidR="00247DE8" w:rsidRPr="00CC3C73">
          <w:rPr>
            <w:rStyle w:val="Hyperlink"/>
          </w:rPr>
          <w:t>https://atla.be/wp-content/uploads/2020/08/ATLA-logo-vierkant.png</w:t>
        </w:r>
      </w:hyperlink>
    </w:p>
    <w:p w:rsidR="00247DE8" w:rsidRPr="00247DE8" w:rsidRDefault="00247DE8" w:rsidP="00247DE8"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Marcel Caenen logo op transparante achtergrond</w:t>
      </w:r>
    </w:p>
    <w:p w:rsidR="00C971BE" w:rsidRDefault="000E7B94" w:rsidP="00C971BE">
      <w:hyperlink r:id="rId14" w:history="1">
        <w:r w:rsidR="00C971BE">
          <w:rPr>
            <w:rStyle w:val="Hyperlink"/>
          </w:rPr>
          <w:t>https://atla.be/wp-content/uploads/2020/08/marcel-caenen.png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drawing>
          <wp:inline distT="0" distB="0" distL="0" distR="0">
            <wp:extent cx="2857500" cy="18745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E8" w:rsidRDefault="00247DE8" w:rsidP="00247DE8">
      <w:pPr>
        <w:pStyle w:val="Kop1"/>
      </w:pPr>
      <w:r w:rsidRPr="00247DE8">
        <w:lastRenderedPageBreak/>
        <w:t xml:space="preserve">Marcel Caenen logo in het </w:t>
      </w:r>
      <w:r>
        <w:t>wit</w:t>
      </w:r>
    </w:p>
    <w:p w:rsidR="00247DE8" w:rsidRDefault="000E7B94" w:rsidP="00247DE8">
      <w:hyperlink r:id="rId16" w:history="1">
        <w:r w:rsidR="00247DE8" w:rsidRPr="00CC3C73">
          <w:rPr>
            <w:rStyle w:val="Hyperlink"/>
          </w:rPr>
          <w:t>https://atla.be/wp-content/uploads/2020/08/logo-marcel-caenen-svg.png</w:t>
        </w:r>
      </w:hyperlink>
    </w:p>
    <w:p w:rsidR="00247DE8" w:rsidRPr="00247DE8" w:rsidRDefault="00247DE8" w:rsidP="00247DE8">
      <w:r>
        <w:rPr>
          <w:noProof/>
        </w:rPr>
        <w:drawing>
          <wp:inline distT="0" distB="0" distL="0" distR="0">
            <wp:extent cx="1668780" cy="1143000"/>
            <wp:effectExtent l="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9" w:rsidRDefault="00D85509" w:rsidP="00D85509">
      <w:pPr>
        <w:pStyle w:val="Kop1"/>
      </w:pPr>
      <w:r>
        <w:t>Bioracer logo zwart op wit</w:t>
      </w:r>
    </w:p>
    <w:p w:rsidR="00D85509" w:rsidRPr="00D85509" w:rsidRDefault="000E7B94" w:rsidP="00D85509">
      <w:pPr>
        <w:pStyle w:val="Ondertitel"/>
      </w:pPr>
      <w:r>
        <w:t>Op het uiteindelijke ontwerp komt een Bioracer logo, best dus ook plaats voor voorzien in je design</w:t>
      </w:r>
      <w:bookmarkStart w:id="0" w:name="_GoBack"/>
      <w:bookmarkEnd w:id="0"/>
    </w:p>
    <w:p w:rsidR="00D85509" w:rsidRDefault="000E7B94" w:rsidP="00D85509">
      <w:hyperlink r:id="rId18" w:history="1">
        <w:r w:rsidR="00D85509" w:rsidRPr="00F16B54">
          <w:rPr>
            <w:rStyle w:val="Hyperlink"/>
          </w:rPr>
          <w:t>https://atla.be/wp-content/uploads/2020/08/ezgif.com-webp-to-png.png</w:t>
        </w:r>
      </w:hyperlink>
    </w:p>
    <w:p w:rsidR="00D85509" w:rsidRDefault="00D85509" w:rsidP="00D85509">
      <w:r>
        <w:rPr>
          <w:noProof/>
        </w:rPr>
        <w:drawing>
          <wp:inline distT="0" distB="0" distL="0" distR="0">
            <wp:extent cx="5760720" cy="13144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9" w:rsidRDefault="00D85509" w:rsidP="00D85509">
      <w:pPr>
        <w:pStyle w:val="Kop1"/>
      </w:pPr>
      <w:r w:rsidRPr="00D85509">
        <w:t>Bioracer logo wit op transp</w:t>
      </w:r>
      <w:r>
        <w:t>arante achtergrond</w:t>
      </w:r>
    </w:p>
    <w:p w:rsidR="00D85509" w:rsidRPr="00D85509" w:rsidRDefault="00D85509" w:rsidP="00D85509">
      <w:pPr>
        <w:pStyle w:val="Ondertitel"/>
      </w:pPr>
      <w:r>
        <w:t>De achtergrond is ‘gemarkeerd’ met zwart zodat het logo zichtbaar is</w:t>
      </w:r>
    </w:p>
    <w:p w:rsidR="00D85509" w:rsidRDefault="000E7B94" w:rsidP="00D85509">
      <w:hyperlink r:id="rId20" w:history="1">
        <w:r w:rsidR="00D85509" w:rsidRPr="00F16B54">
          <w:rPr>
            <w:rStyle w:val="Hyperlink"/>
          </w:rPr>
          <w:t>https://atla.be/wp-content/uploads/2020/08/Bioracer.png</w:t>
        </w:r>
      </w:hyperlink>
    </w:p>
    <w:p w:rsidR="00D85509" w:rsidRPr="00D85509" w:rsidRDefault="00D85509" w:rsidP="00D85509">
      <w:r w:rsidRPr="00D85509">
        <w:rPr>
          <w:noProof/>
          <w:highlight w:val="black"/>
        </w:rPr>
        <w:drawing>
          <wp:inline distT="0" distB="0" distL="0" distR="0">
            <wp:extent cx="5676900" cy="12725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Default="00C971BE" w:rsidP="00C971BE">
      <w:pPr>
        <w:pStyle w:val="Kop1"/>
        <w:rPr>
          <w:lang w:val="nl-NL"/>
        </w:rPr>
      </w:pPr>
      <w:r>
        <w:rPr>
          <w:lang w:val="nl-NL"/>
        </w:rPr>
        <w:t>Huidig ontwerp Atla wedstrijdtruitje</w:t>
      </w:r>
    </w:p>
    <w:p w:rsidR="00C971BE" w:rsidRDefault="000E7B94" w:rsidP="00C971BE">
      <w:hyperlink r:id="rId22" w:history="1">
        <w:r w:rsidR="00C971BE">
          <w:rPr>
            <w:rStyle w:val="Hyperlink"/>
          </w:rPr>
          <w:t>https://atla.be/wp-content/uploads/2020/08/truitje.jpg</w:t>
        </w:r>
      </w:hyperlink>
    </w:p>
    <w:p w:rsidR="00C971BE" w:rsidRDefault="00C971BE" w:rsidP="00C971BE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>
            <wp:extent cx="5760720" cy="8298815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BE" w:rsidRPr="00247DE8" w:rsidRDefault="00C971BE" w:rsidP="00C971BE">
      <w:pPr>
        <w:pStyle w:val="Kop1"/>
        <w:rPr>
          <w:lang w:val="fr-BE"/>
        </w:rPr>
      </w:pPr>
      <w:r w:rsidRPr="00247DE8">
        <w:rPr>
          <w:lang w:val="fr-BE"/>
        </w:rPr>
        <w:lastRenderedPageBreak/>
        <w:t>Kleurencodes</w:t>
      </w:r>
    </w:p>
    <w:p w:rsidR="00C971BE" w:rsidRPr="0062295A" w:rsidRDefault="00C971BE" w:rsidP="00C971BE">
      <w:pPr>
        <w:pStyle w:val="Normaalweb"/>
        <w:rPr>
          <w:sz w:val="36"/>
          <w:szCs w:val="36"/>
          <w:lang w:val="fr-BE"/>
        </w:rPr>
      </w:pPr>
      <w:r w:rsidRPr="0062295A">
        <w:rPr>
          <w:rFonts w:ascii="Trebuchet MS" w:hAnsi="Trebuchet MS"/>
          <w:sz w:val="22"/>
          <w:szCs w:val="22"/>
          <w:lang w:val="fr-BE"/>
        </w:rPr>
        <w:t>Pantone Violet C = HEX/HTML 440099 = RGB 68 0 153 = CMYK 94 100 0 1</w:t>
      </w:r>
    </w:p>
    <w:p w:rsidR="00C971BE" w:rsidRPr="0062295A" w:rsidRDefault="00C971BE" w:rsidP="00C971BE">
      <w:pPr>
        <w:pStyle w:val="Normaalweb"/>
        <w:rPr>
          <w:sz w:val="36"/>
          <w:szCs w:val="36"/>
          <w:lang w:val="fr-BE"/>
        </w:rPr>
      </w:pPr>
      <w:r w:rsidRPr="0062295A">
        <w:rPr>
          <w:rFonts w:ascii="Trebuchet MS" w:hAnsi="Trebuchet MS"/>
          <w:sz w:val="22"/>
          <w:szCs w:val="22"/>
          <w:lang w:val="fr-BE"/>
        </w:rPr>
        <w:t>Pantone 583 C = HEX/HTML B7BF10 = RGB 183 191 16 = CMYK 24 0 99 6</w:t>
      </w:r>
    </w:p>
    <w:p w:rsidR="00C971BE" w:rsidRPr="0062295A" w:rsidRDefault="00C971BE" w:rsidP="00C971BE">
      <w:pPr>
        <w:pStyle w:val="Normaalweb"/>
        <w:rPr>
          <w:sz w:val="36"/>
          <w:szCs w:val="36"/>
          <w:lang w:val="fr-BE"/>
        </w:rPr>
      </w:pPr>
      <w:r w:rsidRPr="0062295A">
        <w:rPr>
          <w:rFonts w:ascii="Trebuchet MS" w:hAnsi="Trebuchet MS"/>
          <w:sz w:val="22"/>
          <w:szCs w:val="22"/>
          <w:lang w:val="fr-BE"/>
        </w:rPr>
        <w:t>Pantone 424 C = HEX/HTML 707372 = RGB 112 115 114 = CMYK 52 41 38 20</w:t>
      </w:r>
    </w:p>
    <w:sectPr w:rsidR="00C971BE" w:rsidRPr="0062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BE"/>
    <w:rsid w:val="000E7B94"/>
    <w:rsid w:val="00247DE8"/>
    <w:rsid w:val="00337DA5"/>
    <w:rsid w:val="0062295A"/>
    <w:rsid w:val="008F4E76"/>
    <w:rsid w:val="00C971BE"/>
    <w:rsid w:val="00D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2D93"/>
  <w15:chartTrackingRefBased/>
  <w15:docId w15:val="{4F0FD23D-BC7E-4950-874A-6170C5B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7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97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7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71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71BE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C97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971B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9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.be/wp-content/uploads/2013/06/Atla_logo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tla.be/wp-content/uploads/2020/08/ezgif.com-webp-to-png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atla.be/wp-content/uploads/2020/08/ATLA-logo-vierkant.pn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tla.be/wp-content/uploads/2020/08/logo-marcel-caenen-svg.png" TargetMode="External"/><Relationship Id="rId20" Type="http://schemas.openxmlformats.org/officeDocument/2006/relationships/hyperlink" Target="https://atla.be/wp-content/uploads/2020/08/Bioracer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atla.be/wp-content/uploads/2020/03/Atla_logo.pn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atla.be/wp-content/uploads/2020/02/ATLA-logo-vierkant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atla.be/wp-content/uploads/2020/08/atla-logo-klei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tla.be/wp-content/uploads/2020/08/marcel-caenen.png" TargetMode="External"/><Relationship Id="rId22" Type="http://schemas.openxmlformats.org/officeDocument/2006/relationships/hyperlink" Target="https://atla.be/wp-content/uploads/2020/08/truitje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Claesen</dc:creator>
  <cp:keywords/>
  <dc:description/>
  <cp:lastModifiedBy>Aron Claesen</cp:lastModifiedBy>
  <cp:revision>5</cp:revision>
  <dcterms:created xsi:type="dcterms:W3CDTF">2020-08-07T11:01:00Z</dcterms:created>
  <dcterms:modified xsi:type="dcterms:W3CDTF">2020-08-09T11:15:00Z</dcterms:modified>
</cp:coreProperties>
</file>